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BC14" w14:textId="77777777" w:rsidR="00DE6C9D" w:rsidRPr="00DE6C9D" w:rsidRDefault="00DE6C9D" w:rsidP="00DE6C9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DE6C9D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79A72B65" w14:textId="77777777" w:rsidR="00DE6C9D" w:rsidRPr="00DE6C9D" w:rsidRDefault="00DE6C9D" w:rsidP="00DE6C9D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DE6C9D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DE6C9D">
        <w:rPr>
          <w:rFonts w:ascii="Arial" w:eastAsia="Times New Roman" w:hAnsi="Arial" w:cs="Arial"/>
          <w:color w:val="000000"/>
          <w:lang w:eastAsia="en-GB"/>
        </w:rPr>
        <w:t>P167634-Serbia Competitive Agriculture Project (SCAP)</w:t>
      </w:r>
      <w:r w:rsidRPr="00DE6C9D">
        <w:rPr>
          <w:rFonts w:ascii="Arial" w:eastAsia="Times New Roman" w:hAnsi="Arial" w:cs="Arial"/>
          <w:color w:val="000000"/>
          <w:lang w:eastAsia="en-GB"/>
        </w:rPr>
        <w:br/>
      </w:r>
      <w:r w:rsidRPr="00DE6C9D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DE6C9D">
        <w:rPr>
          <w:rFonts w:ascii="Arial" w:eastAsia="Times New Roman" w:hAnsi="Arial" w:cs="Arial"/>
          <w:color w:val="000000"/>
          <w:lang w:eastAsia="en-GB"/>
        </w:rPr>
        <w:t>IBRD-90230</w:t>
      </w:r>
      <w:r w:rsidRPr="00DE6C9D">
        <w:rPr>
          <w:rFonts w:ascii="Arial" w:eastAsia="Times New Roman" w:hAnsi="Arial" w:cs="Arial"/>
          <w:color w:val="000000"/>
          <w:lang w:eastAsia="en-GB"/>
        </w:rPr>
        <w:br/>
      </w:r>
      <w:r w:rsidRPr="00DE6C9D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DE6C9D">
        <w:rPr>
          <w:rFonts w:ascii="Arial" w:eastAsia="Times New Roman" w:hAnsi="Arial" w:cs="Arial"/>
          <w:color w:val="000000"/>
          <w:lang w:eastAsia="en-GB"/>
        </w:rPr>
        <w:t>SER-SCAP-IC-CS-25-115</w:t>
      </w:r>
      <w:r w:rsidRPr="00DE6C9D">
        <w:rPr>
          <w:rFonts w:ascii="Arial" w:eastAsia="Times New Roman" w:hAnsi="Arial" w:cs="Arial"/>
          <w:color w:val="000000"/>
          <w:lang w:eastAsia="en-GB"/>
        </w:rPr>
        <w:br/>
      </w:r>
      <w:r w:rsidRPr="00DE6C9D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DE6C9D">
        <w:rPr>
          <w:rFonts w:ascii="Arial" w:eastAsia="Times New Roman" w:hAnsi="Arial" w:cs="Arial"/>
          <w:color w:val="000000"/>
          <w:lang w:eastAsia="en-GB"/>
        </w:rPr>
        <w:t>INDV-Individual Consultant Selection</w:t>
      </w:r>
      <w:r w:rsidRPr="00DE6C9D">
        <w:rPr>
          <w:rFonts w:ascii="Arial" w:eastAsia="Times New Roman" w:hAnsi="Arial" w:cs="Arial"/>
          <w:color w:val="000000"/>
          <w:lang w:eastAsia="en-GB"/>
        </w:rPr>
        <w:br/>
      </w:r>
      <w:r w:rsidRPr="00DE6C9D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DE6C9D">
        <w:rPr>
          <w:rFonts w:ascii="Arial" w:eastAsia="Times New Roman" w:hAnsi="Arial" w:cs="Arial"/>
          <w:color w:val="000000"/>
          <w:lang w:eastAsia="en-GB"/>
        </w:rPr>
        <w:t>Environmental Specialist</w:t>
      </w:r>
      <w:r w:rsidRPr="00DE6C9D">
        <w:rPr>
          <w:rFonts w:ascii="Arial" w:eastAsia="Times New Roman" w:hAnsi="Arial" w:cs="Arial"/>
          <w:color w:val="000000"/>
          <w:lang w:eastAsia="en-GB"/>
        </w:rPr>
        <w:br/>
      </w:r>
      <w:r w:rsidRPr="00DE6C9D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DE6C9D">
        <w:rPr>
          <w:rFonts w:ascii="Arial" w:eastAsia="Times New Roman" w:hAnsi="Arial" w:cs="Arial"/>
          <w:color w:val="000000"/>
          <w:lang w:eastAsia="en-GB"/>
        </w:rPr>
        <w:t>0</w:t>
      </w:r>
    </w:p>
    <w:p w14:paraId="1D38C3B2" w14:textId="77777777" w:rsidR="00DE6C9D" w:rsidRPr="00DE6C9D" w:rsidRDefault="00DE6C9D" w:rsidP="00DE6C9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E6C9D">
        <w:rPr>
          <w:rFonts w:ascii="Arial" w:eastAsia="Times New Roman" w:hAnsi="Arial" w:cs="Arial"/>
          <w:color w:val="000000"/>
          <w:lang w:eastAsia="en-GB"/>
        </w:rPr>
        <w:t> </w:t>
      </w:r>
    </w:p>
    <w:p w14:paraId="25B83CD6" w14:textId="77777777" w:rsidR="00DE6C9D" w:rsidRPr="00DE6C9D" w:rsidRDefault="00DE6C9D" w:rsidP="00DE6C9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E6C9D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DE6C9D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DE6C9D">
        <w:rPr>
          <w:rFonts w:ascii="Arial" w:eastAsia="Times New Roman" w:hAnsi="Arial" w:cs="Arial"/>
          <w:color w:val="000000"/>
          <w:lang w:eastAsia="en-GB"/>
        </w:rPr>
        <w:br/>
        <w:t>2025/02/20</w:t>
      </w:r>
    </w:p>
    <w:p w14:paraId="2802A7EC" w14:textId="77777777" w:rsidR="00DE6C9D" w:rsidRPr="00DE6C9D" w:rsidRDefault="00DE6C9D" w:rsidP="00DE6C9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E6C9D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DE6C9D">
        <w:rPr>
          <w:rFonts w:ascii="Arial" w:eastAsia="Times New Roman" w:hAnsi="Arial" w:cs="Arial"/>
          <w:color w:val="000000"/>
          <w:lang w:eastAsia="en-GB"/>
        </w:rPr>
        <w:br/>
      </w:r>
      <w:r w:rsidRPr="00DE6C9D">
        <w:rPr>
          <w:rFonts w:ascii="Arial" w:eastAsia="Times New Roman" w:hAnsi="Arial" w:cs="Arial"/>
          <w:color w:val="000000"/>
          <w:lang w:eastAsia="en-GB"/>
        </w:rPr>
        <w:br/>
        <w:t>306 Day(s)</w:t>
      </w:r>
    </w:p>
    <w:p w14:paraId="08F0DBD5" w14:textId="77777777" w:rsidR="00DE6C9D" w:rsidRPr="00DE6C9D" w:rsidRDefault="00DE6C9D" w:rsidP="00DE6C9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E6C9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1B2E3EB7" w14:textId="77777777" w:rsidR="00DE6C9D" w:rsidRPr="00DE6C9D" w:rsidRDefault="00DE6C9D" w:rsidP="00DE6C9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E6C9D">
        <w:rPr>
          <w:rFonts w:ascii="Arial" w:eastAsia="Times New Roman" w:hAnsi="Arial" w:cs="Arial"/>
          <w:b/>
          <w:bCs/>
          <w:color w:val="000000"/>
          <w:lang w:eastAsia="en-GB"/>
        </w:rPr>
        <w:t>Individual Consultant</w:t>
      </w:r>
      <w:r w:rsidRPr="00DE6C9D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5828BF22" w14:textId="77777777" w:rsidR="00DE6C9D" w:rsidRPr="00DE6C9D" w:rsidRDefault="00DE6C9D" w:rsidP="00DE6C9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E6C9D">
        <w:rPr>
          <w:rFonts w:ascii="Arial" w:eastAsia="Times New Roman" w:hAnsi="Arial" w:cs="Arial"/>
          <w:color w:val="000000"/>
          <w:lang w:eastAsia="en-GB"/>
        </w:rPr>
        <w:t> </w:t>
      </w:r>
    </w:p>
    <w:p w14:paraId="2E394E39" w14:textId="77777777" w:rsidR="00DE6C9D" w:rsidRPr="00DE6C9D" w:rsidRDefault="00DE6C9D" w:rsidP="00DE6C9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E6C9D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1850"/>
      </w:tblGrid>
      <w:tr w:rsidR="00DE6C9D" w:rsidRPr="00DE6C9D" w14:paraId="58840AB3" w14:textId="77777777" w:rsidTr="00DE6C9D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AB67F" w14:textId="77777777" w:rsidR="00DE6C9D" w:rsidRPr="00DE6C9D" w:rsidRDefault="00DE6C9D" w:rsidP="00DE6C9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E6C9D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82583" w14:textId="77777777" w:rsidR="00DE6C9D" w:rsidRPr="00DE6C9D" w:rsidRDefault="00DE6C9D" w:rsidP="00DE6C9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DE6C9D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5C9B5562" w14:textId="77777777" w:rsidR="00DE6C9D" w:rsidRPr="00DE6C9D" w:rsidRDefault="00DE6C9D" w:rsidP="00DE6C9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E6C9D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DE6C9D">
        <w:rPr>
          <w:rFonts w:ascii="Arial" w:eastAsia="Times New Roman" w:hAnsi="Arial" w:cs="Arial"/>
          <w:color w:val="000000"/>
          <w:lang w:eastAsia="en-GB"/>
        </w:rPr>
        <w:br/>
        <w:t>EUR 27000.00</w:t>
      </w:r>
    </w:p>
    <w:p w14:paraId="4E278112" w14:textId="77777777" w:rsidR="00DE6C9D" w:rsidRPr="00DE6C9D" w:rsidRDefault="00DE6C9D" w:rsidP="00DE6C9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E6C9D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DE6C9D">
        <w:rPr>
          <w:rFonts w:ascii="Arial" w:eastAsia="Times New Roman" w:hAnsi="Arial" w:cs="Arial"/>
          <w:color w:val="000000"/>
          <w:lang w:eastAsia="en-GB"/>
        </w:rPr>
        <w:br/>
        <w:t>EUR 27000.00</w:t>
      </w:r>
    </w:p>
    <w:p w14:paraId="5C8F5BAA" w14:textId="77777777" w:rsidR="00DE6C9D" w:rsidRPr="00DE6C9D" w:rsidRDefault="00DE6C9D" w:rsidP="00DE6C9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E6C9D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02BC7795" w14:textId="77777777" w:rsidR="00DE6C9D" w:rsidRPr="00DE6C9D" w:rsidRDefault="00DE6C9D" w:rsidP="00DE6C9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E6C9D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1344350C" w14:textId="77777777" w:rsidR="00DE6C9D" w:rsidRPr="00DE6C9D" w:rsidRDefault="00DE6C9D" w:rsidP="00DE6C9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E6C9D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3AB3BD64" w14:textId="77777777" w:rsidR="00DE6C9D" w:rsidRPr="00DE6C9D" w:rsidRDefault="00DE6C9D" w:rsidP="00DE6C9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E6C9D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1C75805E" w14:textId="77777777" w:rsidR="00DE6C9D" w:rsidRPr="00DE6C9D" w:rsidRDefault="00DE6C9D" w:rsidP="00DE6C9D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DE6C9D">
        <w:rPr>
          <w:rFonts w:ascii="Arial" w:eastAsia="Times New Roman" w:hAnsi="Arial" w:cs="Arial"/>
          <w:color w:val="000000"/>
          <w:lang w:eastAsia="en-GB"/>
        </w:rPr>
        <w:t>27000.00</w:t>
      </w:r>
    </w:p>
    <w:p w14:paraId="1909BFE2" w14:textId="77777777" w:rsidR="00DE6C9D" w:rsidRDefault="00DE6C9D"/>
    <w:sectPr w:rsidR="00DE6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9D"/>
    <w:rsid w:val="00D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CCAEEE"/>
  <w15:chartTrackingRefBased/>
  <w15:docId w15:val="{C340F6AD-E2DD-DE4A-A8FD-4404C751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E6C9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E6C9D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6C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E6C9D"/>
  </w:style>
  <w:style w:type="character" w:customStyle="1" w:styleId="desc-word-wrap">
    <w:name w:val="desc-word-wrap"/>
    <w:basedOn w:val="DefaultParagraphFont"/>
    <w:rsid w:val="00DE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2025-02-20T12:22:00Z</dcterms:created>
  <dcterms:modified xsi:type="dcterms:W3CDTF">2025-02-20T12:23:00Z</dcterms:modified>
</cp:coreProperties>
</file>